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35" w:rsidRPr="00260435" w:rsidRDefault="00260435" w:rsidP="00260435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260435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АПЕЛЛЯЦИЯ</w:t>
      </w:r>
    </w:p>
    <w:p w:rsidR="00260435" w:rsidRPr="00260435" w:rsidRDefault="00260435" w:rsidP="002604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shd w:val="clear" w:color="auto" w:fill="FFFFFF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shd w:val="clear" w:color="auto" w:fill="FFFFFF"/>
          <w:lang w:eastAsia="ru-RU"/>
        </w:rPr>
        <w:t xml:space="preserve">Апелляции тех участников, которые сдают ГИА за пределами территории Российской Федерации, рассматривает конфликтная комиссия, создаваемая </w:t>
      </w:r>
      <w:proofErr w:type="spellStart"/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shd w:val="clear" w:color="auto" w:fill="FFFFFF"/>
          <w:lang w:eastAsia="ru-RU"/>
        </w:rPr>
        <w:t>Рособрнадзором</w:t>
      </w:r>
      <w:proofErr w:type="spellEnd"/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shd w:val="clear" w:color="auto" w:fill="FFFFFF"/>
          <w:lang w:eastAsia="ru-RU"/>
        </w:rPr>
        <w:t xml:space="preserve"> совместно с учредителями, МИД России и загрануч</w:t>
      </w:r>
      <w:bookmarkStart w:id="0" w:name="_GoBack"/>
      <w:bookmarkEnd w:id="0"/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shd w:val="clear" w:color="auto" w:fill="FFFFFF"/>
          <w:lang w:eastAsia="ru-RU"/>
        </w:rPr>
        <w:t>реждениями.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260435" w:rsidRPr="00260435" w:rsidRDefault="00260435" w:rsidP="00260435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</w:p>
    <w:p w:rsidR="00260435" w:rsidRPr="00260435" w:rsidRDefault="00260435" w:rsidP="002604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260435" w:rsidRPr="00260435" w:rsidRDefault="00260435" w:rsidP="0026043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о несогласии с выставленными баллами. </w:t>
      </w:r>
    </w:p>
    <w:p w:rsidR="00260435" w:rsidRPr="00260435" w:rsidRDefault="00260435" w:rsidP="00260435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КК не рассматривает апелляции по вопросам:</w:t>
      </w:r>
    </w:p>
    <w:p w:rsidR="00260435" w:rsidRPr="00260435" w:rsidRDefault="00260435" w:rsidP="002604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содержания и структуры заданий по учебным предметам,</w:t>
      </w:r>
    </w:p>
    <w:p w:rsidR="00260435" w:rsidRPr="00260435" w:rsidRDefault="00260435" w:rsidP="002604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260435" w:rsidRPr="00260435" w:rsidRDefault="00260435" w:rsidP="002604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нарушения участником ГИА требований, установленных Порядком;</w:t>
      </w:r>
    </w:p>
    <w:p w:rsidR="00260435" w:rsidRPr="00260435" w:rsidRDefault="00260435" w:rsidP="0026043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неправильного оформления экзаменационной работы.</w:t>
      </w:r>
    </w:p>
    <w:p w:rsidR="00260435" w:rsidRPr="00260435" w:rsidRDefault="00260435" w:rsidP="00260435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КК не рассматривает черновики участника ГИА в качестве материалов апелляции.</w:t>
      </w:r>
    </w:p>
    <w:p w:rsidR="00260435" w:rsidRPr="00260435" w:rsidRDefault="00260435" w:rsidP="00260435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Информация о сроках, местах и порядке подачи и рассмотрения апелляций публикуется </w:t>
      </w:r>
      <w:r w:rsidRPr="00260435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 xml:space="preserve">не </w:t>
      </w:r>
      <w:proofErr w:type="gramStart"/>
      <w:r w:rsidRPr="00260435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позднее</w:t>
      </w:r>
      <w:proofErr w:type="gramEnd"/>
      <w:r w:rsidRPr="00260435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 xml:space="preserve"> чем за месяц до начала экзаменов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260435" w:rsidRPr="00260435" w:rsidRDefault="00260435" w:rsidP="00260435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260435" w:rsidRPr="00260435" w:rsidRDefault="00260435" w:rsidP="002604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hyperlink r:id="rId6" w:history="1">
        <w:r w:rsidRPr="00260435">
          <w:rPr>
            <w:rFonts w:ascii="Times New Roman" w:eastAsia="Times New Roman" w:hAnsi="Times New Roman" w:cs="Times New Roman"/>
            <w:b/>
            <w:bCs/>
            <w:caps/>
            <w:color w:val="FFFFFF"/>
            <w:sz w:val="32"/>
            <w:szCs w:val="32"/>
            <w:shd w:val="clear" w:color="auto" w:fill="0071BB"/>
            <w:lang w:eastAsia="ru-RU"/>
          </w:rPr>
          <w:t>АПЕЛЛЯЦИЯ О НАРУШЕНИИ УСТАНОВЛЕННОГО ПОРЯДКА ПРОВЕДЕНИЯ ГИА</w:t>
        </w:r>
      </w:hyperlink>
    </w:p>
    <w:p w:rsidR="00260435" w:rsidRPr="00260435" w:rsidRDefault="00260435" w:rsidP="00260435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lastRenderedPageBreak/>
        <w:t>Срок подачи - </w:t>
      </w:r>
      <w:r w:rsidRPr="00260435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в день проведения экзамена по соответствующему учебному предмету, не покидая ППЭ.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  <w:t>Апелляция подается члену ГЭК.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  <w:t>Апелляция составляется в письменной форме в двух экземплярах: один передается в КК, другой, с пометкой члена ГЭК о принятии ее на рассмотрение в КК, остается у участника ЕГЭ. </w:t>
      </w:r>
    </w:p>
    <w:p w:rsidR="00260435" w:rsidRPr="00260435" w:rsidRDefault="00260435" w:rsidP="00260435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участник сдавал экзамен, технических специалистов и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 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  <w:t>Апелляция и заключение о результатах проверки в тот же день передаются членами ГЭК в конфликтную комиссию.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  <w:t>Срок рассмотрения апелляции - в течение двух рабочих дней с момента ее поступления в КК.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  <w:t>По результатам рассмотрения КК выносит одно из решений:</w:t>
      </w:r>
    </w:p>
    <w:p w:rsidR="00260435" w:rsidRPr="00260435" w:rsidRDefault="00260435" w:rsidP="00260435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об удовлетворении апелляции;</w:t>
      </w:r>
    </w:p>
    <w:p w:rsidR="00260435" w:rsidRPr="00260435" w:rsidRDefault="00260435" w:rsidP="00260435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об отклонении апелляции. </w:t>
      </w:r>
    </w:p>
    <w:p w:rsidR="00260435" w:rsidRPr="00260435" w:rsidRDefault="00260435" w:rsidP="00260435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При удовлетворении апелляции результат экзамена, по процедуре которого участником была подана апелляция, аннулируется и участнику предоставляется возможность сдать экзамен по учебному предмету в иной день, предусмотренный едиными расписаниями проведения ГИА. 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  <w:t>При отклонении апелляции результат апеллянта не изменяется и остается действующим.</w:t>
      </w:r>
    </w:p>
    <w:p w:rsidR="00260435" w:rsidRPr="00260435" w:rsidRDefault="00260435" w:rsidP="00260435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hyperlink r:id="rId7" w:history="1">
        <w:r w:rsidRPr="00260435">
          <w:rPr>
            <w:rFonts w:ascii="Times New Roman" w:eastAsia="Times New Roman" w:hAnsi="Times New Roman" w:cs="Times New Roman"/>
            <w:b/>
            <w:bCs/>
            <w:caps/>
            <w:color w:val="FFFFFF"/>
            <w:sz w:val="32"/>
            <w:szCs w:val="32"/>
            <w:shd w:val="clear" w:color="auto" w:fill="0071BB"/>
            <w:lang w:eastAsia="ru-RU"/>
          </w:rPr>
          <w:t>АПЕЛЛЯЦИЯ О НЕСОГЛАСИИ С РЕЗУЛЬТАТАМИ ЕГЭ</w:t>
        </w:r>
      </w:hyperlink>
    </w:p>
    <w:p w:rsidR="00260435" w:rsidRPr="00260435" w:rsidRDefault="00260435" w:rsidP="00260435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Срок подачи -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 </w:t>
      </w:r>
      <w:r w:rsidRPr="00260435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в течение двух рабочих дней после официального дня объявления результатов ГИА по соответствующему учебному предмету. </w:t>
      </w:r>
      <w:r w:rsidRPr="00260435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  <w:t>Обучающиеся подают апелляцию в организацию, осуществляющую образовательную деятельность, которой они были допущены в установленном порядке к ГИА. Руководитель организации или уполномоченное им лицо, принявшее апелляцию, незамедлительно передает ее в КК. 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  <w:t>Выпускники прошлых лет подают апелляцию в места, в которых они были зарегистрированы на сдачу ЕГЭ, а также в иные места, определенные ОИВ. 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  <w:t>Апелляция составляется в письменной форме в двух экземплярах: один передается в КК, другой, с пометкой ответственного лица о принятии ее на рассмотрение в КК, остается у апеллянта. 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  <w:t>После поступления апелляции в КК ответственный секретарь КК регистрируют ее в журнале регистрации апелляций, после чего информирует апеллянта и (или) его родителей (законных представителей) о дате, времени и месте рассмотрения апелляции. </w:t>
      </w:r>
    </w:p>
    <w:p w:rsidR="00260435" w:rsidRPr="00260435" w:rsidRDefault="00260435" w:rsidP="00260435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  <w:t>Срок рассмотрения - </w:t>
      </w:r>
      <w:r w:rsidRPr="00260435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в течение четырех рабочих дней с момента ее поступления в КК. 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proofErr w:type="gramStart"/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письменно в соответствующем поле протокола рассмотрения апелляции подтверждает, что ему предъявлены изображения выполненной им экзаменационной работы (заполнявшихся им бланков ЕГЭ), файлы с цифровой аудиозаписью его устных ответов, копии протоколов его устных ответов.</w:t>
      </w:r>
      <w:proofErr w:type="gramEnd"/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 Апеллянт должен удостовериться в правильности распознавания информации его бланков ЕГЭ и в том, что его экзаменационная работа проверена в соответствии с установленными требованиями. 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lastRenderedPageBreak/>
        <w:br/>
        <w:t>Привлеченные эксперты во время рассмотрения апелляции в присутствии апеллянта и (или) его родителей (законных представителей) дают им соответствующие разъяснения (при необходимости).</w:t>
      </w:r>
    </w:p>
    <w:p w:rsidR="00260435" w:rsidRPr="00260435" w:rsidRDefault="00260435" w:rsidP="00260435">
      <w:pPr>
        <w:spacing w:after="240" w:line="240" w:lineRule="auto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Время, рекомендуемое на разъяснения по оцениванию развернутых и (или) устных ответов одного апеллянта, </w:t>
      </w:r>
      <w:r w:rsidRPr="00260435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не более 20 минут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. </w:t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</w: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br/>
        <w:t>По результатам рассмотрения апелляции о несогласии с выставленными баллами КК принимает решение: </w:t>
      </w:r>
    </w:p>
    <w:p w:rsidR="00260435" w:rsidRPr="00260435" w:rsidRDefault="00260435" w:rsidP="00260435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об отклонении апелляции и сохранении выставленных баллов (отсутствие технических ошибок и ошибок оценивания экзаменационной работы);</w:t>
      </w:r>
    </w:p>
    <w:p w:rsidR="00260435" w:rsidRPr="00260435" w:rsidRDefault="00260435" w:rsidP="00260435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об удовлетворении апелляции и изменении баллов (наличие технических ошибок и (или) ошибок оценивания экзаменационной работы). </w:t>
      </w:r>
    </w:p>
    <w:p w:rsidR="00260435" w:rsidRPr="00260435" w:rsidRDefault="00260435" w:rsidP="00260435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b/>
          <w:bCs/>
          <w:color w:val="1F262D"/>
          <w:sz w:val="32"/>
          <w:szCs w:val="32"/>
          <w:lang w:eastAsia="ru-RU"/>
        </w:rPr>
        <w:t>! ВАЖНО: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260435" w:rsidRPr="00260435" w:rsidRDefault="00260435" w:rsidP="00260435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</w:pPr>
      <w:r w:rsidRPr="00260435">
        <w:rPr>
          <w:rFonts w:ascii="Times New Roman" w:eastAsia="Times New Roman" w:hAnsi="Times New Roman" w:cs="Times New Roman"/>
          <w:color w:val="1F262D"/>
          <w:sz w:val="32"/>
          <w:szCs w:val="32"/>
          <w:lang w:eastAsia="ru-RU"/>
        </w:rPr>
        <w:t> </w:t>
      </w:r>
    </w:p>
    <w:p w:rsidR="00370861" w:rsidRPr="00260435" w:rsidRDefault="00260435" w:rsidP="00260435">
      <w:pPr>
        <w:rPr>
          <w:rFonts w:ascii="Times New Roman" w:hAnsi="Times New Roman" w:cs="Times New Roman"/>
          <w:sz w:val="32"/>
          <w:szCs w:val="32"/>
        </w:rPr>
      </w:pPr>
    </w:p>
    <w:sectPr w:rsidR="00370861" w:rsidRPr="0026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D51"/>
    <w:multiLevelType w:val="multilevel"/>
    <w:tmpl w:val="DFB4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D025B2"/>
    <w:multiLevelType w:val="multilevel"/>
    <w:tmpl w:val="960C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A4FC1"/>
    <w:multiLevelType w:val="multilevel"/>
    <w:tmpl w:val="E748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435"/>
    <w:rsid w:val="00260435"/>
    <w:rsid w:val="00284FB8"/>
    <w:rsid w:val="004B7E65"/>
    <w:rsid w:val="00B4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73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2017-12-01T07:35:00Z</dcterms:created>
  <dcterms:modified xsi:type="dcterms:W3CDTF">2017-12-01T07:36:00Z</dcterms:modified>
</cp:coreProperties>
</file>